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D46C9" w14:textId="77777777" w:rsidR="00C62EEB" w:rsidRPr="008B1A8C" w:rsidRDefault="005201AA" w:rsidP="005201AA">
      <w:pPr>
        <w:rPr>
          <w:b/>
          <w:sz w:val="32"/>
          <w:szCs w:val="32"/>
          <w:u w:val="single"/>
        </w:rPr>
      </w:pPr>
      <w:r w:rsidRPr="008B1A8C">
        <w:rPr>
          <w:b/>
          <w:sz w:val="32"/>
          <w:szCs w:val="32"/>
          <w:u w:val="single"/>
        </w:rPr>
        <w:t>Victorian England and Charles Dickens</w:t>
      </w:r>
      <w:r w:rsidR="00FE281F">
        <w:rPr>
          <w:b/>
          <w:sz w:val="32"/>
          <w:szCs w:val="32"/>
          <w:u w:val="single"/>
        </w:rPr>
        <w:t xml:space="preserve"> (GE)</w:t>
      </w:r>
    </w:p>
    <w:p w14:paraId="12B15F12" w14:textId="77777777" w:rsidR="005201AA" w:rsidRDefault="005201AA" w:rsidP="005201AA">
      <w:pPr>
        <w:jc w:val="left"/>
      </w:pPr>
    </w:p>
    <w:p w14:paraId="3998E50B" w14:textId="77777777" w:rsidR="005201AA" w:rsidRPr="008254AA" w:rsidRDefault="008B1A8C" w:rsidP="008254AA">
      <w:pPr>
        <w:rPr>
          <w:b/>
          <w:sz w:val="32"/>
          <w:szCs w:val="32"/>
        </w:rPr>
      </w:pPr>
      <w:r>
        <w:rPr>
          <w:noProof/>
        </w:rPr>
        <mc:AlternateContent>
          <mc:Choice Requires="wps">
            <w:drawing>
              <wp:anchor distT="0" distB="0" distL="114300" distR="114300" simplePos="0" relativeHeight="251659264" behindDoc="0" locked="0" layoutInCell="1" allowOverlap="1" wp14:anchorId="2DDD2BC9" wp14:editId="18E5789E">
                <wp:simplePos x="0" y="0"/>
                <wp:positionH relativeFrom="column">
                  <wp:posOffset>4131578</wp:posOffset>
                </wp:positionH>
                <wp:positionV relativeFrom="paragraph">
                  <wp:posOffset>63541</wp:posOffset>
                </wp:positionV>
                <wp:extent cx="2374265" cy="1403985"/>
                <wp:effectExtent l="0" t="0" r="0" b="12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650FA86" w14:textId="77777777" w:rsidR="008B1A8C" w:rsidRDefault="008B1A8C">
                            <w:r>
                              <w:rPr>
                                <w:noProof/>
                              </w:rPr>
                              <w:drawing>
                                <wp:inline distT="0" distB="0" distL="0" distR="0" wp14:anchorId="115FFC70" wp14:editId="2A641FB1">
                                  <wp:extent cx="1545817" cy="189628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9241" r="9241"/>
                                          <a:stretch/>
                                        </pic:blipFill>
                                        <pic:spPr bwMode="auto">
                                          <a:xfrm>
                                            <a:off x="0" y="0"/>
                                            <a:ext cx="1554485" cy="190691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DDD2BC9" id="_x0000_t202" coordsize="21600,21600" o:spt="202" path="m,l,21600r21600,l21600,xe">
                <v:stroke joinstyle="miter"/>
                <v:path gradientshapeok="t" o:connecttype="rect"/>
              </v:shapetype>
              <v:shape id="Text Box 2" o:spid="_x0000_s1026" type="#_x0000_t202" style="position:absolute;left:0;text-align:left;margin-left:325.3pt;margin-top: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" stroked="f">
                <v:textbox style="mso-fit-shape-to-text:t">
                  <w:txbxContent>
                    <w:p w14:paraId="3650FA86" w14:textId="77777777" w:rsidR="008B1A8C" w:rsidRDefault="008B1A8C">
                      <w:r>
                        <w:rPr>
                          <w:noProof/>
                        </w:rPr>
                        <w:drawing>
                          <wp:inline distT="0" distB="0" distL="0" distR="0" wp14:anchorId="115FFC70" wp14:editId="2A641FB1">
                            <wp:extent cx="1545817" cy="189628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9241" r="9241"/>
                                    <a:stretch/>
                                  </pic:blipFill>
                                  <pic:spPr bwMode="auto">
                                    <a:xfrm>
                                      <a:off x="0" y="0"/>
                                      <a:ext cx="1554485" cy="1906919"/>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5201AA" w:rsidRPr="008254AA">
        <w:rPr>
          <w:b/>
          <w:sz w:val="32"/>
          <w:szCs w:val="32"/>
        </w:rPr>
        <w:t>A CHARLES DICKENS</w:t>
      </w:r>
      <w:r w:rsidR="00311ED5">
        <w:rPr>
          <w:b/>
          <w:sz w:val="32"/>
          <w:szCs w:val="32"/>
        </w:rPr>
        <w:t>’</w:t>
      </w:r>
      <w:r w:rsidR="005201AA" w:rsidRPr="008254AA">
        <w:rPr>
          <w:b/>
          <w:sz w:val="32"/>
          <w:szCs w:val="32"/>
        </w:rPr>
        <w:t xml:space="preserve"> WEBQUEST</w:t>
      </w:r>
    </w:p>
    <w:p w14:paraId="3997B6FB" w14:textId="77777777" w:rsidR="008254AA" w:rsidRDefault="008254AA" w:rsidP="005201AA">
      <w:pPr>
        <w:jc w:val="left"/>
      </w:pPr>
    </w:p>
    <w:p w14:paraId="0C5388D0" w14:textId="77777777" w:rsidR="005201AA" w:rsidRDefault="005201AA" w:rsidP="005201AA">
      <w:pPr>
        <w:jc w:val="left"/>
      </w:pPr>
      <w:r>
        <w:t xml:space="preserve">INTRODUCTION: Charles Dickens is said to be one of the greatest writers that has ever lived.  Before we read one of his novels, I would like you to spend some time getting to know this man and learning what the world was like as he knew it.  You will be directed to various links to answer the following questions.  Have fun!  </w:t>
      </w:r>
    </w:p>
    <w:p w14:paraId="7BB44DEE" w14:textId="77777777" w:rsidR="00FE281F" w:rsidRDefault="00FE281F" w:rsidP="007036BE">
      <w:pPr>
        <w:jc w:val="left"/>
      </w:pPr>
    </w:p>
    <w:p w14:paraId="4F1E9068" w14:textId="40612BAF" w:rsidR="008254AA" w:rsidRDefault="005201AA" w:rsidP="007036BE">
      <w:pPr>
        <w:jc w:val="left"/>
      </w:pPr>
      <w:r>
        <w:t xml:space="preserve">Please begin by clicking on the following link: </w:t>
      </w:r>
    </w:p>
    <w:p w14:paraId="16344376" w14:textId="4B2C9CE0" w:rsidR="0061575A" w:rsidRDefault="0061575A" w:rsidP="007036BE">
      <w:pPr>
        <w:jc w:val="left"/>
      </w:pPr>
      <w:hyperlink r:id="rId6" w:history="1">
        <w:r w:rsidRPr="000B7976">
          <w:rPr>
            <w:rStyle w:val="Hyperlink"/>
          </w:rPr>
          <w:t>https://www.biography.com/people/charles-dickens-9274087</w:t>
        </w:r>
      </w:hyperlink>
    </w:p>
    <w:p w14:paraId="6296C3D1" w14:textId="6D897100" w:rsidR="005201AA" w:rsidRDefault="005201AA" w:rsidP="0061575A">
      <w:pPr>
        <w:pStyle w:val="ListParagraph"/>
        <w:numPr>
          <w:ilvl w:val="0"/>
          <w:numId w:val="2"/>
        </w:numPr>
        <w:tabs>
          <w:tab w:val="left" w:pos="360"/>
        </w:tabs>
        <w:jc w:val="left"/>
      </w:pPr>
      <w:r>
        <w:t xml:space="preserve">What was the date of Charles Dickens’ birth?  </w:t>
      </w:r>
    </w:p>
    <w:p w14:paraId="4CE30131" w14:textId="77777777" w:rsidR="005201AA" w:rsidRDefault="005201AA" w:rsidP="008254AA">
      <w:pPr>
        <w:pStyle w:val="ListParagraph"/>
        <w:numPr>
          <w:ilvl w:val="0"/>
          <w:numId w:val="2"/>
        </w:numPr>
        <w:tabs>
          <w:tab w:val="left" w:pos="360"/>
        </w:tabs>
        <w:jc w:val="left"/>
      </w:pPr>
      <w:r>
        <w:t xml:space="preserve">How old was Dickens when the family moved to London, England?  </w:t>
      </w:r>
    </w:p>
    <w:p w14:paraId="3BB18D97" w14:textId="77777777" w:rsidR="00FE281F" w:rsidRDefault="005201AA" w:rsidP="008254AA">
      <w:pPr>
        <w:pStyle w:val="ListParagraph"/>
        <w:numPr>
          <w:ilvl w:val="0"/>
          <w:numId w:val="2"/>
        </w:numPr>
        <w:tabs>
          <w:tab w:val="left" w:pos="360"/>
        </w:tabs>
        <w:jc w:val="left"/>
      </w:pPr>
      <w:r>
        <w:t xml:space="preserve">What was Dickens doing right before he died? </w:t>
      </w:r>
    </w:p>
    <w:p w14:paraId="2591BD10" w14:textId="77777777" w:rsidR="005201AA" w:rsidRDefault="005201AA" w:rsidP="00FE281F">
      <w:pPr>
        <w:pStyle w:val="ListParagraph"/>
        <w:tabs>
          <w:tab w:val="left" w:pos="360"/>
        </w:tabs>
        <w:jc w:val="left"/>
      </w:pPr>
      <w:r>
        <w:t xml:space="preserve"> </w:t>
      </w:r>
    </w:p>
    <w:p w14:paraId="630ED52B" w14:textId="77777777" w:rsidR="00087A98" w:rsidRDefault="005201AA" w:rsidP="008254AA">
      <w:pPr>
        <w:pStyle w:val="ListParagraph"/>
        <w:numPr>
          <w:ilvl w:val="0"/>
          <w:numId w:val="2"/>
        </w:numPr>
        <w:tabs>
          <w:tab w:val="left" w:pos="360"/>
        </w:tabs>
        <w:jc w:val="left"/>
      </w:pPr>
      <w:r>
        <w:t>What famous s</w:t>
      </w:r>
      <w:r w:rsidR="00087A98">
        <w:t>tory did Dickens write in 1843?</w:t>
      </w:r>
    </w:p>
    <w:p w14:paraId="4B14C1F7" w14:textId="77777777" w:rsidR="00FE281F" w:rsidRDefault="00FE281F" w:rsidP="008B1A8C">
      <w:pPr>
        <w:tabs>
          <w:tab w:val="left" w:pos="360"/>
        </w:tabs>
        <w:jc w:val="left"/>
      </w:pPr>
    </w:p>
    <w:p w14:paraId="7661F76B" w14:textId="77777777" w:rsidR="008254AA" w:rsidRDefault="00087A98" w:rsidP="008B1A8C">
      <w:pPr>
        <w:tabs>
          <w:tab w:val="left" w:pos="360"/>
        </w:tabs>
        <w:jc w:val="left"/>
      </w:pPr>
      <w:r>
        <w:t xml:space="preserve">Go to:  </w:t>
      </w:r>
      <w:hyperlink r:id="rId7" w:history="1">
        <w:r w:rsidRPr="00281E46">
          <w:rPr>
            <w:rStyle w:val="Hyperlink"/>
          </w:rPr>
          <w:t>http://charlesdickenspage.com/dick</w:t>
        </w:r>
        <w:r w:rsidRPr="00281E46">
          <w:rPr>
            <w:rStyle w:val="Hyperlink"/>
          </w:rPr>
          <w:t>e</w:t>
        </w:r>
        <w:r w:rsidRPr="00281E46">
          <w:rPr>
            <w:rStyle w:val="Hyperlink"/>
          </w:rPr>
          <w:t>ns_london_map.html</w:t>
        </w:r>
      </w:hyperlink>
      <w:r w:rsidR="00FE281F">
        <w:t xml:space="preserve">  </w:t>
      </w:r>
      <w:r>
        <w:t xml:space="preserve">Here, you’ll find a map of London-as it was during Dickens’ lifetime.  Please locate and click on Camden Town.  </w:t>
      </w:r>
    </w:p>
    <w:p w14:paraId="275DCA25" w14:textId="77777777" w:rsidR="00087A98" w:rsidRDefault="00087A98" w:rsidP="008254AA">
      <w:pPr>
        <w:pStyle w:val="ListParagraph"/>
        <w:numPr>
          <w:ilvl w:val="0"/>
          <w:numId w:val="2"/>
        </w:numPr>
        <w:tabs>
          <w:tab w:val="left" w:pos="360"/>
        </w:tabs>
        <w:jc w:val="left"/>
      </w:pPr>
      <w:r>
        <w:t xml:space="preserve">Which family from </w:t>
      </w:r>
      <w:r w:rsidRPr="008B1A8C">
        <w:rPr>
          <w:i/>
        </w:rPr>
        <w:t>A Christmas Carol</w:t>
      </w:r>
      <w:r>
        <w:t xml:space="preserve"> lived in Camden Town?  </w:t>
      </w:r>
    </w:p>
    <w:p w14:paraId="26BA6A9D" w14:textId="77777777" w:rsidR="008B1A8C" w:rsidRDefault="008B1A8C" w:rsidP="008B1A8C">
      <w:pPr>
        <w:pStyle w:val="ListParagraph"/>
        <w:tabs>
          <w:tab w:val="left" w:pos="360"/>
        </w:tabs>
        <w:jc w:val="left"/>
      </w:pPr>
    </w:p>
    <w:p w14:paraId="12A83DAB" w14:textId="3C03E027" w:rsidR="00815830" w:rsidRDefault="00815830" w:rsidP="008B1A8C">
      <w:pPr>
        <w:pStyle w:val="ListParagraph"/>
        <w:tabs>
          <w:tab w:val="left" w:pos="360"/>
        </w:tabs>
        <w:jc w:val="left"/>
      </w:pPr>
    </w:p>
    <w:p w14:paraId="7BBAFB86" w14:textId="77777777" w:rsidR="0061575A" w:rsidRDefault="0061575A" w:rsidP="008B1A8C">
      <w:pPr>
        <w:pStyle w:val="ListParagraph"/>
        <w:tabs>
          <w:tab w:val="left" w:pos="360"/>
        </w:tabs>
        <w:jc w:val="left"/>
      </w:pPr>
    </w:p>
    <w:p w14:paraId="5B52916D" w14:textId="77777777" w:rsidR="00FE281F" w:rsidRPr="008B1A8C" w:rsidRDefault="00FE281F" w:rsidP="00FE281F">
      <w:pPr>
        <w:tabs>
          <w:tab w:val="left" w:pos="360"/>
        </w:tabs>
        <w:jc w:val="left"/>
        <w:rPr>
          <w:rStyle w:val="Hyperlink"/>
        </w:rPr>
      </w:pPr>
      <w:r>
        <w:t xml:space="preserve">Go to: </w:t>
      </w:r>
      <w:hyperlink r:id="rId8" w:history="1">
        <w:r w:rsidRPr="008B1A8C">
          <w:rPr>
            <w:rStyle w:val="Hyperlink"/>
          </w:rPr>
          <w:t>http://www.logicmgmt.com/1876/schoolday.htm</w:t>
        </w:r>
      </w:hyperlink>
    </w:p>
    <w:p w14:paraId="09A1E74E" w14:textId="77777777" w:rsidR="00FE281F" w:rsidRDefault="00FE281F" w:rsidP="00FE281F">
      <w:pPr>
        <w:pStyle w:val="ListParagraph"/>
        <w:numPr>
          <w:ilvl w:val="0"/>
          <w:numId w:val="2"/>
        </w:numPr>
        <w:tabs>
          <w:tab w:val="left" w:pos="360"/>
        </w:tabs>
        <w:jc w:val="left"/>
      </w:pPr>
      <w:r>
        <w:t>Please read the list of 10 rules, which were found in a typical Victorian classroom.  In your opinion, which rule should still be used in schools today?  Why?</w:t>
      </w:r>
    </w:p>
    <w:p w14:paraId="2333539C" w14:textId="77777777" w:rsidR="00FE281F" w:rsidRDefault="00FE281F" w:rsidP="008B1A8C">
      <w:pPr>
        <w:pStyle w:val="ListParagraph"/>
        <w:tabs>
          <w:tab w:val="left" w:pos="360"/>
        </w:tabs>
        <w:jc w:val="left"/>
      </w:pPr>
    </w:p>
    <w:p w14:paraId="49177730" w14:textId="56FB1365" w:rsidR="00815830" w:rsidRDefault="00815830" w:rsidP="0061575A">
      <w:pPr>
        <w:jc w:val="both"/>
      </w:pPr>
      <w:r>
        <w:t xml:space="preserve">Go to:  </w:t>
      </w:r>
      <w:hyperlink r:id="rId9" w:history="1">
        <w:r w:rsidRPr="008B1A8C">
          <w:rPr>
            <w:rStyle w:val="Hyperlink"/>
          </w:rPr>
          <w:t>http://www.victorianweb.org/history/poorlaw/dietwh.html</w:t>
        </w:r>
      </w:hyperlink>
    </w:p>
    <w:p w14:paraId="244452A5" w14:textId="77777777" w:rsidR="00815830" w:rsidRDefault="00815830" w:rsidP="008B1A8C">
      <w:pPr>
        <w:pStyle w:val="ListParagraph"/>
        <w:numPr>
          <w:ilvl w:val="0"/>
          <w:numId w:val="2"/>
        </w:numPr>
        <w:tabs>
          <w:tab w:val="left" w:pos="360"/>
        </w:tabs>
        <w:jc w:val="left"/>
      </w:pPr>
      <w:r>
        <w:t xml:space="preserve">Workhouses were built to house poor Victorians, who worked for a small amount of food and money.  Name five foods that poor Victorians were given here.  </w:t>
      </w:r>
    </w:p>
    <w:p w14:paraId="6C234520" w14:textId="77777777" w:rsidR="00815830" w:rsidRDefault="00815830" w:rsidP="008B1A8C">
      <w:pPr>
        <w:pStyle w:val="ListParagraph"/>
        <w:tabs>
          <w:tab w:val="left" w:pos="360"/>
        </w:tabs>
        <w:jc w:val="left"/>
      </w:pPr>
      <w:r>
        <w:t xml:space="preserve">A.                             </w:t>
      </w:r>
    </w:p>
    <w:p w14:paraId="201FDDE1" w14:textId="77777777" w:rsidR="00815830" w:rsidRDefault="00815830" w:rsidP="008B1A8C">
      <w:pPr>
        <w:pStyle w:val="ListParagraph"/>
        <w:tabs>
          <w:tab w:val="left" w:pos="360"/>
        </w:tabs>
        <w:jc w:val="left"/>
      </w:pPr>
      <w:r>
        <w:t xml:space="preserve">B.                           </w:t>
      </w:r>
    </w:p>
    <w:p w14:paraId="018FC0F5" w14:textId="77777777" w:rsidR="00815830" w:rsidRDefault="00815830" w:rsidP="008B1A8C">
      <w:pPr>
        <w:pStyle w:val="ListParagraph"/>
        <w:tabs>
          <w:tab w:val="left" w:pos="360"/>
        </w:tabs>
        <w:jc w:val="left"/>
      </w:pPr>
      <w:r>
        <w:t xml:space="preserve">C.                           </w:t>
      </w:r>
    </w:p>
    <w:p w14:paraId="02EA1DAC" w14:textId="77777777" w:rsidR="00815830" w:rsidRDefault="00815830" w:rsidP="008B1A8C">
      <w:pPr>
        <w:pStyle w:val="ListParagraph"/>
        <w:tabs>
          <w:tab w:val="left" w:pos="360"/>
        </w:tabs>
        <w:jc w:val="left"/>
      </w:pPr>
      <w:r>
        <w:t xml:space="preserve">D.                           </w:t>
      </w:r>
    </w:p>
    <w:p w14:paraId="6A80F878" w14:textId="77777777" w:rsidR="00815830" w:rsidRDefault="00815830" w:rsidP="008B1A8C">
      <w:pPr>
        <w:pStyle w:val="ListParagraph"/>
        <w:tabs>
          <w:tab w:val="left" w:pos="360"/>
        </w:tabs>
        <w:jc w:val="left"/>
      </w:pPr>
      <w:r>
        <w:t>E.</w:t>
      </w:r>
    </w:p>
    <w:p w14:paraId="70C906A4" w14:textId="77777777" w:rsidR="00815830" w:rsidRDefault="00815830" w:rsidP="008B1A8C">
      <w:pPr>
        <w:pStyle w:val="ListParagraph"/>
        <w:tabs>
          <w:tab w:val="left" w:pos="360"/>
        </w:tabs>
        <w:jc w:val="left"/>
      </w:pPr>
    </w:p>
    <w:p w14:paraId="719D4169" w14:textId="77777777" w:rsidR="0061575A" w:rsidRDefault="0061575A" w:rsidP="00FE281F">
      <w:pPr>
        <w:tabs>
          <w:tab w:val="left" w:pos="360"/>
        </w:tabs>
        <w:jc w:val="left"/>
      </w:pPr>
    </w:p>
    <w:p w14:paraId="03B6CACB" w14:textId="77777777" w:rsidR="0061575A" w:rsidRDefault="0061575A" w:rsidP="00FE281F">
      <w:pPr>
        <w:tabs>
          <w:tab w:val="left" w:pos="360"/>
        </w:tabs>
        <w:jc w:val="left"/>
      </w:pPr>
    </w:p>
    <w:p w14:paraId="6B10BA83" w14:textId="38E35168" w:rsidR="00815830" w:rsidRDefault="00815830" w:rsidP="00FE281F">
      <w:pPr>
        <w:tabs>
          <w:tab w:val="left" w:pos="360"/>
        </w:tabs>
        <w:jc w:val="left"/>
      </w:pPr>
      <w:bookmarkStart w:id="0" w:name="_GoBack"/>
      <w:bookmarkEnd w:id="0"/>
      <w:r>
        <w:lastRenderedPageBreak/>
        <w:t xml:space="preserve">Go to:  </w:t>
      </w:r>
      <w:hyperlink r:id="rId10" w:history="1">
        <w:r w:rsidRPr="008B1A8C">
          <w:rPr>
            <w:rStyle w:val="Hyperlink"/>
          </w:rPr>
          <w:t>http://charlesdickenspage.com/reading_dickens.html</w:t>
        </w:r>
      </w:hyperlink>
    </w:p>
    <w:p w14:paraId="7BD01405" w14:textId="77777777" w:rsidR="00815830" w:rsidRDefault="00815830" w:rsidP="008B1A8C">
      <w:pPr>
        <w:pStyle w:val="ListParagraph"/>
        <w:numPr>
          <w:ilvl w:val="0"/>
          <w:numId w:val="2"/>
        </w:numPr>
        <w:tabs>
          <w:tab w:val="left" w:pos="360"/>
        </w:tabs>
        <w:jc w:val="left"/>
      </w:pPr>
      <w:r>
        <w:t xml:space="preserve">In the nineteenth century, who read Dickens?  </w:t>
      </w:r>
    </w:p>
    <w:p w14:paraId="789CFB53" w14:textId="77777777" w:rsidR="00815830" w:rsidRDefault="00815830" w:rsidP="008B1A8C">
      <w:pPr>
        <w:pStyle w:val="ListParagraph"/>
        <w:tabs>
          <w:tab w:val="left" w:pos="360"/>
        </w:tabs>
        <w:jc w:val="left"/>
      </w:pPr>
    </w:p>
    <w:p w14:paraId="39629491" w14:textId="77777777" w:rsidR="00815830" w:rsidRDefault="00815830" w:rsidP="008B1A8C">
      <w:pPr>
        <w:pStyle w:val="ListParagraph"/>
        <w:numPr>
          <w:ilvl w:val="0"/>
          <w:numId w:val="2"/>
        </w:numPr>
        <w:tabs>
          <w:tab w:val="left" w:pos="360"/>
        </w:tabs>
        <w:jc w:val="left"/>
      </w:pPr>
      <w:r>
        <w:t xml:space="preserve">Why is it </w:t>
      </w:r>
      <w:r w:rsidR="00FE281F">
        <w:t xml:space="preserve">still </w:t>
      </w:r>
      <w:r>
        <w:t>challenging</w:t>
      </w:r>
      <w:r w:rsidR="00FE281F">
        <w:t xml:space="preserve"> for readers today</w:t>
      </w:r>
      <w:r>
        <w:t xml:space="preserve">? </w:t>
      </w:r>
    </w:p>
    <w:p w14:paraId="15EA4A6E" w14:textId="77777777" w:rsidR="00815830" w:rsidRDefault="00815830" w:rsidP="008B1A8C">
      <w:pPr>
        <w:pStyle w:val="ListParagraph"/>
        <w:tabs>
          <w:tab w:val="left" w:pos="360"/>
        </w:tabs>
        <w:jc w:val="left"/>
      </w:pPr>
    </w:p>
    <w:p w14:paraId="583629F0" w14:textId="77777777" w:rsidR="00815830" w:rsidRDefault="00815830" w:rsidP="00FE281F">
      <w:pPr>
        <w:tabs>
          <w:tab w:val="left" w:pos="360"/>
        </w:tabs>
        <w:jc w:val="left"/>
      </w:pPr>
      <w:r>
        <w:t xml:space="preserve">Go to: </w:t>
      </w:r>
      <w:hyperlink r:id="rId11" w:history="1">
        <w:r w:rsidRPr="008B1A8C">
          <w:rPr>
            <w:rStyle w:val="Hyperlink"/>
          </w:rPr>
          <w:t>http://en.wikipedia.org/wiki/Charles_Dickens</w:t>
        </w:r>
      </w:hyperlink>
    </w:p>
    <w:p w14:paraId="30F3BD12" w14:textId="77777777" w:rsidR="00815830" w:rsidRDefault="00815830" w:rsidP="008B1A8C">
      <w:pPr>
        <w:pStyle w:val="ListParagraph"/>
        <w:numPr>
          <w:ilvl w:val="0"/>
          <w:numId w:val="2"/>
        </w:numPr>
        <w:tabs>
          <w:tab w:val="left" w:pos="360"/>
        </w:tabs>
        <w:jc w:val="left"/>
      </w:pPr>
      <w:r>
        <w:t xml:space="preserve">Dickens married Catherine Thompson Hogarth in 1836.  How many children did they have? </w:t>
      </w:r>
    </w:p>
    <w:p w14:paraId="11A93010" w14:textId="77777777" w:rsidR="00815830" w:rsidRDefault="00815830" w:rsidP="008B1A8C">
      <w:pPr>
        <w:pStyle w:val="ListParagraph"/>
        <w:tabs>
          <w:tab w:val="left" w:pos="360"/>
        </w:tabs>
        <w:jc w:val="left"/>
      </w:pPr>
    </w:p>
    <w:p w14:paraId="22A58518" w14:textId="77777777" w:rsidR="00815830" w:rsidRDefault="008B1A8C" w:rsidP="008B1A8C">
      <w:pPr>
        <w:pStyle w:val="ListParagraph"/>
        <w:numPr>
          <w:ilvl w:val="0"/>
          <w:numId w:val="2"/>
        </w:numPr>
        <w:tabs>
          <w:tab w:val="left" w:pos="360"/>
        </w:tabs>
        <w:jc w:val="left"/>
      </w:pPr>
      <w:r>
        <w:t>D</w:t>
      </w:r>
      <w:r w:rsidR="00815830">
        <w:t xml:space="preserve">ickens wrote 20 major novels during his lifetime.  Please write down four of them; </w:t>
      </w:r>
      <w:r w:rsidR="00FE281F">
        <w:t>one for each time  period listed below:</w:t>
      </w:r>
      <w:r w:rsidR="00815830">
        <w:t xml:space="preserve"> </w:t>
      </w:r>
    </w:p>
    <w:p w14:paraId="42EFB4CC" w14:textId="77777777" w:rsidR="00815830" w:rsidRDefault="00815830" w:rsidP="008B1A8C">
      <w:pPr>
        <w:pStyle w:val="ListParagraph"/>
        <w:tabs>
          <w:tab w:val="left" w:pos="360"/>
        </w:tabs>
        <w:jc w:val="left"/>
      </w:pPr>
      <w:r>
        <w:t xml:space="preserve">1837-39: </w:t>
      </w:r>
    </w:p>
    <w:p w14:paraId="00F7D01A" w14:textId="77777777" w:rsidR="00815830" w:rsidRDefault="00815830" w:rsidP="008B1A8C">
      <w:pPr>
        <w:pStyle w:val="ListParagraph"/>
        <w:tabs>
          <w:tab w:val="left" w:pos="360"/>
        </w:tabs>
        <w:jc w:val="left"/>
      </w:pPr>
      <w:r>
        <w:t xml:space="preserve">1849-50: </w:t>
      </w:r>
    </w:p>
    <w:p w14:paraId="3DF72EB1" w14:textId="77777777" w:rsidR="00815830" w:rsidRDefault="00815830" w:rsidP="008B1A8C">
      <w:pPr>
        <w:pStyle w:val="ListParagraph"/>
        <w:tabs>
          <w:tab w:val="left" w:pos="360"/>
        </w:tabs>
        <w:jc w:val="left"/>
      </w:pPr>
      <w:r>
        <w:t xml:space="preserve">1859: </w:t>
      </w:r>
    </w:p>
    <w:p w14:paraId="4EC70D73" w14:textId="77777777" w:rsidR="00815830" w:rsidRDefault="00815830" w:rsidP="008B1A8C">
      <w:pPr>
        <w:pStyle w:val="ListParagraph"/>
        <w:tabs>
          <w:tab w:val="left" w:pos="360"/>
        </w:tabs>
        <w:jc w:val="left"/>
      </w:pPr>
      <w:r>
        <w:t xml:space="preserve">1860-61: </w:t>
      </w:r>
    </w:p>
    <w:p w14:paraId="455BCF37" w14:textId="77777777" w:rsidR="008B1A8C" w:rsidRDefault="008B1A8C" w:rsidP="008B1A8C">
      <w:pPr>
        <w:pStyle w:val="ListParagraph"/>
        <w:tabs>
          <w:tab w:val="left" w:pos="360"/>
        </w:tabs>
        <w:jc w:val="left"/>
      </w:pPr>
    </w:p>
    <w:p w14:paraId="6E295408" w14:textId="77777777" w:rsidR="00815830" w:rsidRDefault="00815830" w:rsidP="00FE281F">
      <w:pPr>
        <w:tabs>
          <w:tab w:val="left" w:pos="360"/>
        </w:tabs>
        <w:jc w:val="left"/>
      </w:pPr>
      <w:r>
        <w:t xml:space="preserve">Go to:  </w:t>
      </w:r>
      <w:hyperlink r:id="rId12" w:history="1">
        <w:r w:rsidRPr="008B1A8C">
          <w:rPr>
            <w:rStyle w:val="Hyperlink"/>
          </w:rPr>
          <w:t>http://www.mytimemachine.co.uk/dickens.htm</w:t>
        </w:r>
      </w:hyperlink>
    </w:p>
    <w:p w14:paraId="4289BC0E" w14:textId="77777777" w:rsidR="008B1A8C" w:rsidRDefault="008B1A8C" w:rsidP="008B1A8C">
      <w:pPr>
        <w:pStyle w:val="ListParagraph"/>
        <w:tabs>
          <w:tab w:val="left" w:pos="360"/>
        </w:tabs>
        <w:jc w:val="left"/>
      </w:pPr>
    </w:p>
    <w:p w14:paraId="39003662" w14:textId="77777777" w:rsidR="00815830" w:rsidRDefault="00815830" w:rsidP="008B1A8C">
      <w:pPr>
        <w:pStyle w:val="ListParagraph"/>
        <w:numPr>
          <w:ilvl w:val="0"/>
          <w:numId w:val="2"/>
        </w:numPr>
        <w:tabs>
          <w:tab w:val="left" w:pos="360"/>
        </w:tabs>
        <w:jc w:val="left"/>
      </w:pPr>
      <w:r>
        <w:t xml:space="preserve">What major event happened in 1865? </w:t>
      </w:r>
    </w:p>
    <w:p w14:paraId="58332A83" w14:textId="77777777" w:rsidR="00815830" w:rsidRDefault="00815830" w:rsidP="008B1A8C">
      <w:pPr>
        <w:pStyle w:val="ListParagraph"/>
        <w:numPr>
          <w:ilvl w:val="0"/>
          <w:numId w:val="2"/>
        </w:numPr>
        <w:tabs>
          <w:tab w:val="left" w:pos="360"/>
        </w:tabs>
        <w:jc w:val="left"/>
      </w:pPr>
      <w:r>
        <w:t xml:space="preserve">Exactly five years later, what major event happened, and what was the date?  </w:t>
      </w:r>
    </w:p>
    <w:p w14:paraId="3DF2C66C" w14:textId="77777777" w:rsidR="00815830" w:rsidRDefault="00815830" w:rsidP="008B1A8C">
      <w:pPr>
        <w:pStyle w:val="ListParagraph"/>
        <w:tabs>
          <w:tab w:val="left" w:pos="360"/>
        </w:tabs>
        <w:jc w:val="left"/>
      </w:pPr>
    </w:p>
    <w:p w14:paraId="25B2E71E" w14:textId="77777777" w:rsidR="00815830" w:rsidRDefault="00815830" w:rsidP="008B1A8C">
      <w:pPr>
        <w:pStyle w:val="ListParagraph"/>
        <w:tabs>
          <w:tab w:val="left" w:pos="360"/>
        </w:tabs>
        <w:jc w:val="left"/>
      </w:pPr>
    </w:p>
    <w:p w14:paraId="5B59211F" w14:textId="77777777" w:rsidR="00815830" w:rsidRDefault="00391BB0" w:rsidP="00FE281F">
      <w:pPr>
        <w:tabs>
          <w:tab w:val="left" w:pos="360"/>
        </w:tabs>
        <w:jc w:val="left"/>
      </w:pPr>
      <w:hyperlink r:id="rId13" w:history="1">
        <w:r w:rsidR="00815830" w:rsidRPr="008B1A8C">
          <w:rPr>
            <w:rStyle w:val="Hyperlink"/>
          </w:rPr>
          <w:t>http://www.bbc.co.uk/schools/victorians/flash/start_flash.shtml</w:t>
        </w:r>
        <w:r w:rsidR="00815830" w:rsidRPr="008B1A8C">
          <w:t xml:space="preserve"> </w:t>
        </w:r>
      </w:hyperlink>
      <w:r w:rsidR="00815830">
        <w:t xml:space="preserve"> This is a great website about Victorian children.  Click on “learning” under one of these categories: work, school, play.  After you watch a short video, play the game.  </w:t>
      </w:r>
    </w:p>
    <w:p w14:paraId="05587716" w14:textId="77777777" w:rsidR="005201AA" w:rsidRDefault="00391BB0" w:rsidP="00FE281F">
      <w:pPr>
        <w:tabs>
          <w:tab w:val="left" w:pos="360"/>
        </w:tabs>
        <w:jc w:val="left"/>
      </w:pPr>
      <w:hyperlink r:id="rId14" w:history="1">
        <w:r w:rsidR="00815830" w:rsidRPr="008B1A8C">
          <w:rPr>
            <w:rStyle w:val="Hyperlink"/>
          </w:rPr>
          <w:t>http://www.victorians.org.uk/</w:t>
        </w:r>
        <w:r w:rsidR="00815830" w:rsidRPr="008B1A8C">
          <w:t xml:space="preserve"> </w:t>
        </w:r>
      </w:hyperlink>
      <w:r w:rsidR="00815830">
        <w:t xml:space="preserve"> This website offers real products/toys/writing, etc.  from the Victorian era.  On the left side of the screen, click on “</w:t>
      </w:r>
      <w:proofErr w:type="spellStart"/>
      <w:r w:rsidR="00815830">
        <w:t>Etoys</w:t>
      </w:r>
      <w:proofErr w:type="spellEnd"/>
      <w:r w:rsidR="00815830">
        <w:t>.”  Play</w:t>
      </w:r>
      <w:r w:rsidR="00FE281F">
        <w:t xml:space="preserve"> the games on this screen, or </w:t>
      </w:r>
      <w:r w:rsidR="00815830">
        <w:t xml:space="preserve">you can click on “Day in the Life.”  Here, you can read journal entries from typical Victorian days.  </w:t>
      </w:r>
    </w:p>
    <w:sectPr w:rsidR="005201AA" w:rsidSect="005201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24A6A"/>
    <w:multiLevelType w:val="hybridMultilevel"/>
    <w:tmpl w:val="99804B78"/>
    <w:lvl w:ilvl="0" w:tplc="A50C51D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75345"/>
    <w:multiLevelType w:val="hybridMultilevel"/>
    <w:tmpl w:val="36748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AA"/>
    <w:rsid w:val="000021D8"/>
    <w:rsid w:val="00022F78"/>
    <w:rsid w:val="000352E5"/>
    <w:rsid w:val="00036D47"/>
    <w:rsid w:val="00056008"/>
    <w:rsid w:val="000573A6"/>
    <w:rsid w:val="000668F6"/>
    <w:rsid w:val="00087A98"/>
    <w:rsid w:val="00097978"/>
    <w:rsid w:val="000C494E"/>
    <w:rsid w:val="000C6E56"/>
    <w:rsid w:val="000E4874"/>
    <w:rsid w:val="00120B92"/>
    <w:rsid w:val="00127F07"/>
    <w:rsid w:val="001309BE"/>
    <w:rsid w:val="00143CD0"/>
    <w:rsid w:val="00187B7C"/>
    <w:rsid w:val="001B2848"/>
    <w:rsid w:val="001C0462"/>
    <w:rsid w:val="00213295"/>
    <w:rsid w:val="00224790"/>
    <w:rsid w:val="00225C47"/>
    <w:rsid w:val="00226272"/>
    <w:rsid w:val="002457B5"/>
    <w:rsid w:val="00266E38"/>
    <w:rsid w:val="00276A7D"/>
    <w:rsid w:val="00281E46"/>
    <w:rsid w:val="00291C85"/>
    <w:rsid w:val="002D733E"/>
    <w:rsid w:val="002E77EF"/>
    <w:rsid w:val="002F650D"/>
    <w:rsid w:val="003038BE"/>
    <w:rsid w:val="00311ED5"/>
    <w:rsid w:val="00345953"/>
    <w:rsid w:val="003533A3"/>
    <w:rsid w:val="00356A69"/>
    <w:rsid w:val="00391BB0"/>
    <w:rsid w:val="003953FE"/>
    <w:rsid w:val="003B3EAA"/>
    <w:rsid w:val="003C29F0"/>
    <w:rsid w:val="003D64F1"/>
    <w:rsid w:val="003F6D65"/>
    <w:rsid w:val="00403DB5"/>
    <w:rsid w:val="00413F8B"/>
    <w:rsid w:val="00416391"/>
    <w:rsid w:val="00421528"/>
    <w:rsid w:val="00423778"/>
    <w:rsid w:val="00426580"/>
    <w:rsid w:val="00426C25"/>
    <w:rsid w:val="0043159C"/>
    <w:rsid w:val="00434331"/>
    <w:rsid w:val="00445021"/>
    <w:rsid w:val="00450D83"/>
    <w:rsid w:val="004838EB"/>
    <w:rsid w:val="00487D28"/>
    <w:rsid w:val="004922DC"/>
    <w:rsid w:val="00492E05"/>
    <w:rsid w:val="00495533"/>
    <w:rsid w:val="00496C91"/>
    <w:rsid w:val="004A07D6"/>
    <w:rsid w:val="004A297B"/>
    <w:rsid w:val="004A490A"/>
    <w:rsid w:val="004A6812"/>
    <w:rsid w:val="004B1880"/>
    <w:rsid w:val="004B19FB"/>
    <w:rsid w:val="004B7E63"/>
    <w:rsid w:val="004C2354"/>
    <w:rsid w:val="004D096B"/>
    <w:rsid w:val="004D683F"/>
    <w:rsid w:val="004E4309"/>
    <w:rsid w:val="004E5926"/>
    <w:rsid w:val="004E5B20"/>
    <w:rsid w:val="004F4542"/>
    <w:rsid w:val="004F6307"/>
    <w:rsid w:val="00502FDA"/>
    <w:rsid w:val="00517675"/>
    <w:rsid w:val="005201AA"/>
    <w:rsid w:val="005277BD"/>
    <w:rsid w:val="00540619"/>
    <w:rsid w:val="00552699"/>
    <w:rsid w:val="00582F4A"/>
    <w:rsid w:val="00585D38"/>
    <w:rsid w:val="00587EE0"/>
    <w:rsid w:val="005A334B"/>
    <w:rsid w:val="005B3F11"/>
    <w:rsid w:val="005B4337"/>
    <w:rsid w:val="005D10E9"/>
    <w:rsid w:val="005D2A40"/>
    <w:rsid w:val="005E37A7"/>
    <w:rsid w:val="005F04A7"/>
    <w:rsid w:val="005F1F7C"/>
    <w:rsid w:val="005F3399"/>
    <w:rsid w:val="005F7530"/>
    <w:rsid w:val="006137AE"/>
    <w:rsid w:val="006153F7"/>
    <w:rsid w:val="0061575A"/>
    <w:rsid w:val="0064311C"/>
    <w:rsid w:val="00643B19"/>
    <w:rsid w:val="00647879"/>
    <w:rsid w:val="00665B1A"/>
    <w:rsid w:val="0067183F"/>
    <w:rsid w:val="00675892"/>
    <w:rsid w:val="00690DF1"/>
    <w:rsid w:val="006A0581"/>
    <w:rsid w:val="006B6F57"/>
    <w:rsid w:val="006C5D3F"/>
    <w:rsid w:val="006E23A6"/>
    <w:rsid w:val="007036BE"/>
    <w:rsid w:val="00720993"/>
    <w:rsid w:val="00724402"/>
    <w:rsid w:val="00725A23"/>
    <w:rsid w:val="00735286"/>
    <w:rsid w:val="00754B64"/>
    <w:rsid w:val="00764F21"/>
    <w:rsid w:val="00773287"/>
    <w:rsid w:val="00774F3F"/>
    <w:rsid w:val="00776A60"/>
    <w:rsid w:val="0079185D"/>
    <w:rsid w:val="00792A64"/>
    <w:rsid w:val="00793382"/>
    <w:rsid w:val="007A145E"/>
    <w:rsid w:val="007D4859"/>
    <w:rsid w:val="00800972"/>
    <w:rsid w:val="00815830"/>
    <w:rsid w:val="008254AA"/>
    <w:rsid w:val="00827C39"/>
    <w:rsid w:val="00832B0D"/>
    <w:rsid w:val="00871954"/>
    <w:rsid w:val="008A1D0E"/>
    <w:rsid w:val="008B1A8C"/>
    <w:rsid w:val="008D7DE7"/>
    <w:rsid w:val="008F76B1"/>
    <w:rsid w:val="00904A35"/>
    <w:rsid w:val="00915033"/>
    <w:rsid w:val="0092487B"/>
    <w:rsid w:val="0094583C"/>
    <w:rsid w:val="00950E36"/>
    <w:rsid w:val="00961C56"/>
    <w:rsid w:val="00981671"/>
    <w:rsid w:val="00991DCC"/>
    <w:rsid w:val="009A3762"/>
    <w:rsid w:val="009D2C58"/>
    <w:rsid w:val="009D7C2A"/>
    <w:rsid w:val="009E1717"/>
    <w:rsid w:val="009F6CCF"/>
    <w:rsid w:val="00A14ADB"/>
    <w:rsid w:val="00A15B10"/>
    <w:rsid w:val="00A24559"/>
    <w:rsid w:val="00A42E6C"/>
    <w:rsid w:val="00A45A99"/>
    <w:rsid w:val="00A52C83"/>
    <w:rsid w:val="00A60C10"/>
    <w:rsid w:val="00A70F33"/>
    <w:rsid w:val="00A957A0"/>
    <w:rsid w:val="00AA173F"/>
    <w:rsid w:val="00B03BFC"/>
    <w:rsid w:val="00B20239"/>
    <w:rsid w:val="00B3533D"/>
    <w:rsid w:val="00B41D1A"/>
    <w:rsid w:val="00B54E67"/>
    <w:rsid w:val="00B55B1F"/>
    <w:rsid w:val="00B74388"/>
    <w:rsid w:val="00B80065"/>
    <w:rsid w:val="00B940DC"/>
    <w:rsid w:val="00BA5D41"/>
    <w:rsid w:val="00BB1AD2"/>
    <w:rsid w:val="00BF0DE8"/>
    <w:rsid w:val="00BF4F35"/>
    <w:rsid w:val="00C118C8"/>
    <w:rsid w:val="00C13C92"/>
    <w:rsid w:val="00C62EEB"/>
    <w:rsid w:val="00C83267"/>
    <w:rsid w:val="00C90EF8"/>
    <w:rsid w:val="00CB128D"/>
    <w:rsid w:val="00CC0706"/>
    <w:rsid w:val="00CC1BFC"/>
    <w:rsid w:val="00CD1E2F"/>
    <w:rsid w:val="00CE2E70"/>
    <w:rsid w:val="00CF2A7F"/>
    <w:rsid w:val="00CF6CBA"/>
    <w:rsid w:val="00D12F6F"/>
    <w:rsid w:val="00D1533E"/>
    <w:rsid w:val="00D15EFE"/>
    <w:rsid w:val="00D54BC7"/>
    <w:rsid w:val="00D722EC"/>
    <w:rsid w:val="00D7588C"/>
    <w:rsid w:val="00DA4486"/>
    <w:rsid w:val="00DB16C1"/>
    <w:rsid w:val="00DB1A7A"/>
    <w:rsid w:val="00DB3675"/>
    <w:rsid w:val="00DC3982"/>
    <w:rsid w:val="00DC6DF5"/>
    <w:rsid w:val="00DC79B3"/>
    <w:rsid w:val="00DC7D9A"/>
    <w:rsid w:val="00DE6036"/>
    <w:rsid w:val="00DF557D"/>
    <w:rsid w:val="00DF6550"/>
    <w:rsid w:val="00E05FF1"/>
    <w:rsid w:val="00E165EE"/>
    <w:rsid w:val="00E23ABA"/>
    <w:rsid w:val="00E43E51"/>
    <w:rsid w:val="00E94469"/>
    <w:rsid w:val="00E95BED"/>
    <w:rsid w:val="00E9697A"/>
    <w:rsid w:val="00EA1979"/>
    <w:rsid w:val="00EA45A7"/>
    <w:rsid w:val="00EB256E"/>
    <w:rsid w:val="00EC7F5D"/>
    <w:rsid w:val="00EF6ACF"/>
    <w:rsid w:val="00F0178D"/>
    <w:rsid w:val="00F27B5B"/>
    <w:rsid w:val="00F33358"/>
    <w:rsid w:val="00F4082F"/>
    <w:rsid w:val="00F54848"/>
    <w:rsid w:val="00F774B1"/>
    <w:rsid w:val="00F94743"/>
    <w:rsid w:val="00FB5935"/>
    <w:rsid w:val="00FE1448"/>
    <w:rsid w:val="00FE1BFE"/>
    <w:rsid w:val="00FE281F"/>
    <w:rsid w:val="00F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D985"/>
  <w15:docId w15:val="{98BE15B6-818C-4A4C-9B7D-2E1D4C2C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6BE"/>
    <w:pPr>
      <w:ind w:left="720"/>
      <w:contextualSpacing/>
    </w:pPr>
  </w:style>
  <w:style w:type="character" w:styleId="Hyperlink">
    <w:name w:val="Hyperlink"/>
    <w:basedOn w:val="DefaultParagraphFont"/>
    <w:uiPriority w:val="99"/>
    <w:unhideWhenUsed/>
    <w:rsid w:val="00281E46"/>
    <w:rPr>
      <w:color w:val="0000FF" w:themeColor="hyperlink"/>
      <w:u w:val="single"/>
    </w:rPr>
  </w:style>
  <w:style w:type="paragraph" w:styleId="BalloonText">
    <w:name w:val="Balloon Text"/>
    <w:basedOn w:val="Normal"/>
    <w:link w:val="BalloonTextChar"/>
    <w:uiPriority w:val="99"/>
    <w:semiHidden/>
    <w:unhideWhenUsed/>
    <w:rsid w:val="008B1A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A8C"/>
    <w:rPr>
      <w:rFonts w:ascii="Tahoma" w:hAnsi="Tahoma" w:cs="Tahoma"/>
      <w:sz w:val="16"/>
      <w:szCs w:val="16"/>
    </w:rPr>
  </w:style>
  <w:style w:type="character" w:styleId="FollowedHyperlink">
    <w:name w:val="FollowedHyperlink"/>
    <w:basedOn w:val="DefaultParagraphFont"/>
    <w:uiPriority w:val="99"/>
    <w:semiHidden/>
    <w:unhideWhenUsed/>
    <w:rsid w:val="0061575A"/>
    <w:rPr>
      <w:color w:val="800080" w:themeColor="followedHyperlink"/>
      <w:u w:val="single"/>
    </w:rPr>
  </w:style>
  <w:style w:type="character" w:styleId="UnresolvedMention">
    <w:name w:val="Unresolved Mention"/>
    <w:basedOn w:val="DefaultParagraphFont"/>
    <w:uiPriority w:val="99"/>
    <w:semiHidden/>
    <w:unhideWhenUsed/>
    <w:rsid w:val="006157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icmgmt.com/1876/schoolday.htm" TargetMode="External"/><Relationship Id="rId13" Type="http://schemas.openxmlformats.org/officeDocument/2006/relationships/hyperlink" Target="http://www.bbc.co.uk/schools/victorians/flash/start_flash.shtml%20%20" TargetMode="External"/><Relationship Id="rId3" Type="http://schemas.openxmlformats.org/officeDocument/2006/relationships/settings" Target="settings.xml"/><Relationship Id="rId7" Type="http://schemas.openxmlformats.org/officeDocument/2006/relationships/hyperlink" Target="http://charlesdickenspage.com/dickens_london_map.html" TargetMode="External"/><Relationship Id="rId12" Type="http://schemas.openxmlformats.org/officeDocument/2006/relationships/hyperlink" Target="http://www.mytimemachine.co.uk/dicken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ography.com/people/charles-dickens-9274087" TargetMode="External"/><Relationship Id="rId11" Type="http://schemas.openxmlformats.org/officeDocument/2006/relationships/hyperlink" Target="http://en.wikipedia.org/wiki/Charles_Dicken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charlesdickenspage.com/reading_dickens.html" TargetMode="External"/><Relationship Id="rId4" Type="http://schemas.openxmlformats.org/officeDocument/2006/relationships/webSettings" Target="webSettings.xml"/><Relationship Id="rId9" Type="http://schemas.openxmlformats.org/officeDocument/2006/relationships/hyperlink" Target="http://www.victorianweb.org/history/poorlaw/dietwh.html" TargetMode="External"/><Relationship Id="rId14" Type="http://schemas.openxmlformats.org/officeDocument/2006/relationships/hyperlink" Target="http://www.victorians.org.uk/%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Carnes</dc:creator>
  <cp:lastModifiedBy>Olivia Mcevilly</cp:lastModifiedBy>
  <cp:revision>2</cp:revision>
  <cp:lastPrinted>2015-12-08T19:45:00Z</cp:lastPrinted>
  <dcterms:created xsi:type="dcterms:W3CDTF">2018-12-05T17:52:00Z</dcterms:created>
  <dcterms:modified xsi:type="dcterms:W3CDTF">2018-12-05T17:52:00Z</dcterms:modified>
</cp:coreProperties>
</file>